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766A613F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F51A1A">
        <w:rPr>
          <w:rFonts w:eastAsia="Batang" w:cs="Times New Roman"/>
          <w:b/>
          <w:sz w:val="28"/>
          <w:szCs w:val="28"/>
        </w:rPr>
        <w:t>5</w:t>
      </w:r>
      <w:r w:rsidR="007E71E8">
        <w:rPr>
          <w:rFonts w:eastAsia="Batang" w:cs="Times New Roman"/>
          <w:b/>
          <w:sz w:val="28"/>
          <w:szCs w:val="28"/>
        </w:rPr>
        <w:t>5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65D92D6F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F51A1A">
        <w:rPr>
          <w:rFonts w:eastAsia="Batang" w:cs="Times New Roman"/>
          <w:b/>
          <w:sz w:val="28"/>
          <w:szCs w:val="28"/>
        </w:rPr>
        <w:t>1</w:t>
      </w:r>
      <w:r w:rsidR="00C56FD2">
        <w:rPr>
          <w:rFonts w:eastAsia="Batang" w:cs="Times New Roman"/>
          <w:b/>
          <w:sz w:val="28"/>
          <w:szCs w:val="28"/>
        </w:rPr>
        <w:t>7</w:t>
      </w:r>
      <w:r w:rsidR="00F51A1A">
        <w:rPr>
          <w:rFonts w:eastAsia="Batang" w:cs="Times New Roman"/>
          <w:b/>
          <w:sz w:val="28"/>
          <w:szCs w:val="28"/>
        </w:rPr>
        <w:t xml:space="preserve"> maja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65C9BABD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36199">
        <w:rPr>
          <w:rFonts w:eastAsia="Batang" w:cs="Times New Roman"/>
          <w:b/>
          <w:bCs/>
          <w:sz w:val="24"/>
        </w:rPr>
        <w:t>585/1</w:t>
      </w:r>
      <w:r w:rsidR="00C56FD2">
        <w:rPr>
          <w:rFonts w:eastAsia="Batang" w:cs="Times New Roman"/>
          <w:b/>
          <w:bCs/>
          <w:sz w:val="24"/>
        </w:rPr>
        <w:t>3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36199">
        <w:rPr>
          <w:rFonts w:eastAsia="Batang" w:cs="Times New Roman"/>
          <w:b/>
          <w:bCs/>
          <w:sz w:val="24"/>
        </w:rPr>
        <w:t>Radawnica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061814EF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FE0C87" w:rsidRPr="00693354">
        <w:rPr>
          <w:rFonts w:eastAsia="Batang" w:cs="Times New Roman"/>
        </w:rPr>
        <w:t xml:space="preserve">tj. </w:t>
      </w:r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20</w:t>
      </w:r>
      <w:r w:rsidR="00124C27" w:rsidRPr="00693354">
        <w:rPr>
          <w:rFonts w:eastAsia="Batang" w:cs="Times New Roman"/>
        </w:rPr>
        <w:t>20</w:t>
      </w:r>
      <w:r w:rsidR="00A931F7" w:rsidRPr="00693354">
        <w:rPr>
          <w:rFonts w:eastAsia="Batang" w:cs="Times New Roman"/>
        </w:rPr>
        <w:t xml:space="preserve"> r. poz. </w:t>
      </w:r>
      <w:r w:rsidR="00124C27" w:rsidRPr="00693354">
        <w:rPr>
          <w:rFonts w:eastAsia="Batang" w:cs="Times New Roman"/>
        </w:rPr>
        <w:t>713</w:t>
      </w:r>
      <w:r w:rsidR="00A931F7" w:rsidRPr="00693354">
        <w:rPr>
          <w:rFonts w:eastAsia="Batang" w:cs="Times New Roman"/>
        </w:rPr>
        <w:t xml:space="preserve"> ze zm.</w:t>
      </w:r>
      <w:r w:rsidR="00A931F7" w:rsidRPr="00693354">
        <w:rPr>
          <w:rFonts w:eastAsia="Batang" w:cs="Times New Roman"/>
          <w:vertAlign w:val="superscript"/>
        </w:rPr>
        <w:footnoteReference w:id="1"/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(tj. Dz. U. z 20</w:t>
      </w:r>
      <w:r w:rsidR="00B55C1B" w:rsidRPr="00693354">
        <w:rPr>
          <w:rFonts w:eastAsia="Times New Roman" w:cs="Times New Roman"/>
          <w:lang w:eastAsia="pl-PL"/>
        </w:rPr>
        <w:t>20</w:t>
      </w:r>
      <w:r w:rsidR="00685D24" w:rsidRPr="00693354">
        <w:rPr>
          <w:rFonts w:eastAsia="Times New Roman" w:cs="Times New Roman"/>
          <w:lang w:eastAsia="pl-PL"/>
        </w:rPr>
        <w:t xml:space="preserve"> r. poz. </w:t>
      </w:r>
      <w:r w:rsidR="003E0AB1">
        <w:rPr>
          <w:rFonts w:eastAsia="Times New Roman" w:cs="Times New Roman"/>
          <w:lang w:eastAsia="pl-PL"/>
        </w:rPr>
        <w:t>1990</w:t>
      </w:r>
      <w:r w:rsidR="00685D24" w:rsidRPr="00693354">
        <w:rPr>
          <w:rFonts w:eastAsia="Times New Roman" w:cs="Times New Roman"/>
          <w:lang w:eastAsia="pl-PL"/>
        </w:rPr>
        <w:t xml:space="preserve"> ze zm.</w:t>
      </w:r>
      <w:r w:rsidR="00685D24" w:rsidRPr="00693354">
        <w:rPr>
          <w:rFonts w:eastAsia="Batang" w:cs="Times New Roman"/>
          <w:vertAlign w:val="superscript"/>
        </w:rPr>
        <w:footnoteReference w:id="2"/>
      </w:r>
      <w:r w:rsidR="00685D24" w:rsidRPr="00693354">
        <w:rPr>
          <w:rFonts w:eastAsia="Batang" w:cs="Times New Roman"/>
        </w:rPr>
        <w:t xml:space="preserve">)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 rokowań na zbycie nieruchomości (</w:t>
      </w:r>
      <w:r w:rsidRPr="00693354">
        <w:rPr>
          <w:rFonts w:eastAsia="Times New Roman" w:cs="Times New Roman"/>
          <w:lang w:eastAsia="pl-PL"/>
        </w:rPr>
        <w:t>tj. Dz. U. z 201</w:t>
      </w:r>
      <w:r w:rsidR="00FE0C87" w:rsidRPr="00693354">
        <w:rPr>
          <w:rFonts w:eastAsia="Times New Roman" w:cs="Times New Roman"/>
          <w:lang w:eastAsia="pl-PL"/>
        </w:rPr>
        <w:t>4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FE0C87" w:rsidRPr="00693354">
        <w:rPr>
          <w:rFonts w:eastAsia="Times New Roman" w:cs="Times New Roman"/>
          <w:lang w:eastAsia="pl-PL"/>
        </w:rPr>
        <w:t>1490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319FB036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36199" w:rsidRPr="00602598">
        <w:rPr>
          <w:rFonts w:eastAsia="Batang" w:cs="Times New Roman"/>
        </w:rPr>
        <w:t>Radawnica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36199" w:rsidRPr="00602598">
        <w:rPr>
          <w:rFonts w:eastAsia="Batang" w:cs="Times New Roman"/>
        </w:rPr>
        <w:t>585/1</w:t>
      </w:r>
      <w:r w:rsidR="00C56FD2">
        <w:rPr>
          <w:rFonts w:eastAsia="Batang" w:cs="Times New Roman"/>
        </w:rPr>
        <w:t>3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78C7FDFF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Radawnicy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585/1</w:t>
      </w:r>
      <w:r w:rsidR="00C56FD2">
        <w:rPr>
          <w:rFonts w:eastAsia="Tahoma" w:cs="Tahoma"/>
          <w:b/>
          <w:kern w:val="3"/>
          <w:sz w:val="24"/>
          <w:szCs w:val="24"/>
          <w:lang w:eastAsia="pl-PL"/>
        </w:rPr>
        <w:t>3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24A7328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D149C7">
        <w:t>RADAWNICA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5455B4A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Radawnica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46D14AD0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585/13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708D85E4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05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560F74A0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0,0986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0EE7276B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PO1Z/00003957/5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10D362DC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585/1</w:t>
      </w:r>
      <w:r w:rsidR="00C56FD2">
        <w:rPr>
          <w:rFonts w:eastAsia="Tahoma" w:cs="Tahoma"/>
          <w:kern w:val="3"/>
          <w:lang w:eastAsia="pl-PL"/>
        </w:rPr>
        <w:t xml:space="preserve">3 </w:t>
      </w:r>
      <w:r w:rsidR="00184CF7">
        <w:rPr>
          <w:rFonts w:eastAsia="Tahoma" w:cs="Tahoma"/>
          <w:kern w:val="3"/>
          <w:lang w:eastAsia="pl-PL"/>
        </w:rPr>
        <w:t>o powierzchni 0,0</w:t>
      </w:r>
      <w:r w:rsidR="00C445E3">
        <w:rPr>
          <w:rFonts w:eastAsia="Tahoma" w:cs="Tahoma"/>
          <w:kern w:val="3"/>
          <w:lang w:eastAsia="pl-PL"/>
        </w:rPr>
        <w:t>986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023043" w:rsidRPr="0028286B">
        <w:rPr>
          <w:rFonts w:eastAsia="Tahoma" w:cs="Tahoma"/>
          <w:kern w:val="3"/>
          <w:lang w:eastAsia="pl-PL"/>
        </w:rPr>
        <w:t>Radawnica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planowanego osiedla domów jednorodzinnych oraz domów z usługami rzemiosła</w:t>
      </w:r>
      <w:r w:rsidR="007333E1">
        <w:rPr>
          <w:rFonts w:eastAsia="Tahoma" w:cs="Tahoma"/>
          <w:kern w:val="3"/>
          <w:lang w:eastAsia="pl-PL"/>
        </w:rPr>
        <w:t>,</w:t>
      </w:r>
      <w:r w:rsidR="007333E1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we wsi Radawnica leżącej na zachodzie historycznej Krajny, ok. 11 km na północ od</w:t>
      </w:r>
      <w:r w:rsidR="007333E1">
        <w:rPr>
          <w:rFonts w:eastAsia="Tahoma" w:cs="Tahoma"/>
          <w:kern w:val="3"/>
          <w:lang w:eastAsia="pl-PL"/>
        </w:rPr>
        <w:t> </w:t>
      </w:r>
      <w:r w:rsidR="007333E1" w:rsidRPr="0028286B">
        <w:rPr>
          <w:rFonts w:eastAsia="Tahoma" w:cs="Tahoma"/>
          <w:kern w:val="3"/>
          <w:lang w:eastAsia="pl-PL"/>
        </w:rPr>
        <w:t>Złotowa</w:t>
      </w:r>
      <w:r w:rsidR="00E74D8C">
        <w:rPr>
          <w:rFonts w:eastAsia="Tahoma" w:cs="Tahoma"/>
          <w:kern w:val="3"/>
          <w:lang w:eastAsia="pl-PL"/>
        </w:rPr>
        <w:t>.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>, nieuzbrojony, media (wodociąg, kanalizacja, energia elektryczna) dostępne w</w:t>
      </w:r>
      <w:r w:rsidR="00C445E3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drodze</w:t>
      </w:r>
      <w:r w:rsidR="008C387B">
        <w:rPr>
          <w:rFonts w:eastAsia="Tahoma" w:cs="Tahoma"/>
          <w:kern w:val="3"/>
          <w:lang w:eastAsia="pl-PL"/>
        </w:rPr>
        <w:t xml:space="preserve"> </w:t>
      </w:r>
      <w:r w:rsidR="00927DD4">
        <w:rPr>
          <w:rFonts w:eastAsia="Tahoma" w:cs="Tahoma"/>
          <w:kern w:val="3"/>
          <w:lang w:eastAsia="pl-PL"/>
        </w:rPr>
        <w:t>gminnej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 xml:space="preserve">drogi publicznej Komunikacja drogą gminną gruntową ok. 400 m do drogi powiatowej Złotów - Lędyczek. </w:t>
      </w:r>
      <w:r w:rsidR="00EF21BE" w:rsidRPr="0028286B">
        <w:rPr>
          <w:rFonts w:eastAsia="Tahoma" w:cs="Tahoma"/>
          <w:kern w:val="3"/>
          <w:lang w:eastAsia="pl-PL"/>
        </w:rPr>
        <w:t>W </w:t>
      </w:r>
      <w:r w:rsidR="00695C69" w:rsidRPr="0028286B">
        <w:rPr>
          <w:rFonts w:eastAsia="Tahoma" w:cs="Tahoma"/>
          <w:kern w:val="3"/>
          <w:lang w:eastAsia="pl-PL"/>
        </w:rPr>
        <w:t xml:space="preserve">sąsiedztwie znajduje się zabudowa </w:t>
      </w:r>
      <w:r w:rsidR="00EF21BE" w:rsidRPr="0028286B">
        <w:rPr>
          <w:rFonts w:eastAsia="Tahoma" w:cs="Tahoma"/>
          <w:kern w:val="3"/>
          <w:lang w:eastAsia="pl-PL"/>
        </w:rPr>
        <w:t xml:space="preserve">mieszkaniowa </w:t>
      </w:r>
      <w:r w:rsidR="00695C69" w:rsidRPr="0028286B">
        <w:rPr>
          <w:rFonts w:eastAsia="Tahoma" w:cs="Tahoma"/>
          <w:kern w:val="3"/>
          <w:lang w:eastAsia="pl-PL"/>
        </w:rPr>
        <w:t>jednorodzinna</w:t>
      </w:r>
      <w:r w:rsidR="00EF21BE" w:rsidRPr="0028286B">
        <w:rPr>
          <w:rFonts w:eastAsia="Tahoma" w:cs="Tahoma"/>
          <w:kern w:val="3"/>
          <w:lang w:eastAsia="pl-PL"/>
        </w:rPr>
        <w:t xml:space="preserve"> z zabudową towarzyszącą</w:t>
      </w:r>
      <w:r w:rsidR="00023043" w:rsidRPr="0028286B">
        <w:rPr>
          <w:rFonts w:eastAsia="Tahoma" w:cs="Tahoma"/>
          <w:kern w:val="3"/>
          <w:lang w:eastAsia="pl-PL"/>
        </w:rPr>
        <w:t>, szkoła podstawowa z</w:t>
      </w:r>
      <w:r w:rsidR="00C16589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oddziałem przedszkolnym, sklepy.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RV, RVI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6DF1C038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15 </w:t>
      </w:r>
      <w:proofErr w:type="spellStart"/>
      <w:r w:rsidR="00F16A00" w:rsidRPr="00F16A00">
        <w:rPr>
          <w:rFonts w:eastAsia="Tahoma"/>
        </w:rPr>
        <w:t>Mj</w:t>
      </w:r>
      <w:proofErr w:type="spellEnd"/>
      <w:r w:rsidR="00F16A00" w:rsidRPr="00F16A00">
        <w:rPr>
          <w:rFonts w:eastAsia="Tahoma"/>
        </w:rPr>
        <w:t>- tereny mieszkalnictwa jednorodzinnego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3D5BA9C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DA5A3C">
        <w:t>W d</w:t>
      </w:r>
      <w:r w:rsidRPr="00111D78">
        <w:t>zia</w:t>
      </w:r>
      <w:r w:rsidR="00DA5A3C">
        <w:t>le</w:t>
      </w:r>
      <w:r w:rsidRPr="00111D78">
        <w:t xml:space="preserve"> </w:t>
      </w:r>
      <w:r w:rsidR="00DA5A3C" w:rsidRPr="00111D78">
        <w:t xml:space="preserve">III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PO1Z/00003957/5</w:t>
      </w:r>
      <w:r w:rsidR="004A307A">
        <w:rPr>
          <w:b/>
        </w:rPr>
        <w:t xml:space="preserve"> </w:t>
      </w:r>
      <w:bookmarkEnd w:id="1"/>
      <w:r w:rsidR="00DA5A3C">
        <w:t>wpisano służebność przesyłu dla spółki ENEA – ograniczone prawo rzeczowe nie dotyczy przedmiotu sprzedaży. Dział</w:t>
      </w:r>
      <w:r w:rsidRPr="00111D78">
        <w:t xml:space="preserve"> IV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6DC40CCA" w:rsidR="00AD0989" w:rsidRPr="00AD0989" w:rsidRDefault="00C56FD2" w:rsidP="0092186B">
      <w:r>
        <w:rPr>
          <w:b/>
        </w:rPr>
        <w:t>21</w:t>
      </w:r>
      <w:r w:rsidR="00930775">
        <w:rPr>
          <w:b/>
        </w:rPr>
        <w:t xml:space="preserve"> </w:t>
      </w:r>
      <w:r w:rsidR="005604A9">
        <w:rPr>
          <w:b/>
        </w:rPr>
        <w:t>czerwca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930775">
        <w:rPr>
          <w:b/>
        </w:rPr>
        <w:t>1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DA5A3C">
        <w:t>8.</w:t>
      </w:r>
      <w:r w:rsidR="005604A9"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1EA250ED" w:rsidR="00FD335F" w:rsidRPr="002B603C" w:rsidRDefault="00C16589" w:rsidP="00517FBD">
            <w:pPr>
              <w:rPr>
                <w:b/>
              </w:rPr>
            </w:pPr>
            <w:r>
              <w:rPr>
                <w:b/>
              </w:rPr>
              <w:t>33</w:t>
            </w:r>
            <w:r w:rsidR="005604A9">
              <w:rPr>
                <w:b/>
              </w:rPr>
              <w:t>4</w:t>
            </w:r>
            <w:r>
              <w:rPr>
                <w:b/>
              </w:rPr>
              <w:t>00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364BE455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C16589">
              <w:rPr>
                <w:b/>
              </w:rPr>
              <w:t>33</w:t>
            </w:r>
            <w:r w:rsidR="005604A9">
              <w:rPr>
                <w:b/>
              </w:rPr>
              <w:t>4</w:t>
            </w:r>
            <w:r w:rsidR="00C16589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</w:tbl>
    <w:p w14:paraId="6A6162FD" w14:textId="7CA1698C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C56FD2">
        <w:rPr>
          <w:b/>
          <w:bCs/>
        </w:rPr>
        <w:t>18</w:t>
      </w:r>
      <w:r w:rsidR="00930775">
        <w:rPr>
          <w:b/>
          <w:bCs/>
        </w:rPr>
        <w:t xml:space="preserve"> </w:t>
      </w:r>
      <w:r w:rsidR="005604A9">
        <w:rPr>
          <w:b/>
          <w:bCs/>
        </w:rPr>
        <w:t>czerwca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930775">
        <w:rPr>
          <w:b/>
        </w:rPr>
        <w:t>1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77777777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>dnia przed dniem przetargu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7E71E8" w:rsidP="00930775">
      <w:pPr>
        <w:pStyle w:val="Nagwek3"/>
        <w:rPr>
          <w:rFonts w:eastAsia="Tahoma"/>
        </w:rPr>
      </w:pPr>
      <w:hyperlink r:id="rId9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7E71E8" w:rsidP="00930775">
      <w:pPr>
        <w:pStyle w:val="Nagwek3"/>
      </w:pPr>
      <w:hyperlink r:id="rId10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DFE5DA5" w14:textId="760658C4"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 w:rsidR="00124C27"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B55C1B">
        <w:rPr>
          <w:rFonts w:eastAsia="Calibri"/>
          <w:sz w:val="20"/>
          <w:szCs w:val="20"/>
          <w:lang w:eastAsia="pl-PL"/>
        </w:rPr>
        <w:t xml:space="preserve">poz. </w:t>
      </w:r>
      <w:r w:rsidR="00FE0C87" w:rsidRPr="00FE0C87">
        <w:rPr>
          <w:rFonts w:eastAsia="Calibri"/>
          <w:sz w:val="20"/>
          <w:szCs w:val="20"/>
          <w:lang w:eastAsia="pl-PL"/>
        </w:rPr>
        <w:t>13</w:t>
      </w:r>
      <w:r w:rsidR="00E50B7F">
        <w:rPr>
          <w:rFonts w:eastAsia="Calibri"/>
          <w:sz w:val="20"/>
          <w:szCs w:val="20"/>
          <w:lang w:eastAsia="pl-PL"/>
        </w:rPr>
        <w:t>78,</w:t>
      </w:r>
    </w:p>
  </w:footnote>
  <w:footnote w:id="2">
    <w:p w14:paraId="625B5AC1" w14:textId="5583E01C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B55C1B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31769F30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5604A9">
      <w:rPr>
        <w:rFonts w:eastAsia="Batang" w:cs="Times New Roman"/>
        <w:sz w:val="16"/>
        <w:szCs w:val="16"/>
      </w:rPr>
      <w:t>5</w:t>
    </w:r>
    <w:r w:rsidR="007E71E8">
      <w:rPr>
        <w:rFonts w:eastAsia="Batang" w:cs="Times New Roman"/>
        <w:sz w:val="16"/>
        <w:szCs w:val="16"/>
      </w:rPr>
      <w:t>5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3E0AB1">
      <w:rPr>
        <w:rFonts w:eastAsia="Batang" w:cs="Times New Roman"/>
        <w:sz w:val="16"/>
        <w:szCs w:val="16"/>
      </w:rPr>
      <w:t>1</w:t>
    </w:r>
  </w:p>
  <w:p w14:paraId="0C165D32" w14:textId="5579304B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98246A">
      <w:rPr>
        <w:rFonts w:eastAsia="Batang" w:cs="Times New Roman"/>
        <w:sz w:val="16"/>
        <w:szCs w:val="16"/>
      </w:rPr>
      <w:t>1</w:t>
    </w:r>
    <w:r w:rsidR="00C56FD2">
      <w:rPr>
        <w:rFonts w:eastAsia="Batang" w:cs="Times New Roman"/>
        <w:sz w:val="16"/>
        <w:szCs w:val="16"/>
      </w:rPr>
      <w:t>7</w:t>
    </w:r>
    <w:r w:rsidR="005604A9">
      <w:rPr>
        <w:rFonts w:eastAsia="Batang" w:cs="Times New Roman"/>
        <w:sz w:val="16"/>
        <w:szCs w:val="16"/>
      </w:rPr>
      <w:t xml:space="preserve"> maja</w:t>
    </w:r>
    <w:r w:rsidR="00936199">
      <w:rPr>
        <w:rFonts w:eastAsia="Batang" w:cs="Times New Roman"/>
        <w:sz w:val="16"/>
        <w:szCs w:val="16"/>
      </w:rPr>
      <w:t xml:space="preserve"> 202</w:t>
    </w:r>
    <w:r w:rsidR="003E0AB1">
      <w:rPr>
        <w:rFonts w:eastAsia="Batang" w:cs="Times New Roman"/>
        <w:sz w:val="16"/>
        <w:szCs w:val="16"/>
      </w:rPr>
      <w:t>1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53F0"/>
    <w:rsid w:val="0061431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96D80"/>
    <w:rsid w:val="00EB1F5E"/>
    <w:rsid w:val="00EC1325"/>
    <w:rsid w:val="00EC4DFD"/>
    <w:rsid w:val="00EE5BC3"/>
    <w:rsid w:val="00EF21BE"/>
    <w:rsid w:val="00EF3A4B"/>
    <w:rsid w:val="00EF56D3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D4162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4</Pages>
  <Words>1279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217</cp:revision>
  <cp:lastPrinted>2019-02-01T06:41:00Z</cp:lastPrinted>
  <dcterms:created xsi:type="dcterms:W3CDTF">2018-08-30T11:50:00Z</dcterms:created>
  <dcterms:modified xsi:type="dcterms:W3CDTF">2021-05-17T10:32:00Z</dcterms:modified>
</cp:coreProperties>
</file>